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F1D" w:rsidRDefault="00D8502B" w:rsidP="00362205">
      <w:pPr>
        <w:pStyle w:val="Heading1"/>
      </w:pPr>
      <w:r>
        <w:t>Golden rectangle</w:t>
      </w:r>
    </w:p>
    <w:p w:rsidR="00A21E4E" w:rsidRPr="00A21E4E" w:rsidRDefault="00F972DD" w:rsidP="00A21E4E">
      <w:r>
        <w:rPr>
          <w:noProof/>
          <w:lang w:eastAsia="en-GB"/>
        </w:rPr>
        <w:pict>
          <v:rect id="_x0000_s1073" style="position:absolute;margin-left:-20.15pt;margin-top:9.1pt;width:660.45pt;height:408.2pt;z-index:-251626496" wrapcoords="-25 -40 -25 21560 21625 21560 21625 -40 -25 -40"/>
        </w:pict>
      </w:r>
    </w:p>
    <w:tbl>
      <w:tblPr>
        <w:tblStyle w:val="TableGrid"/>
        <w:tblW w:w="0" w:type="auto"/>
        <w:tblLook w:val="04A0"/>
      </w:tblPr>
      <w:tblGrid>
        <w:gridCol w:w="1668"/>
        <w:gridCol w:w="1559"/>
        <w:gridCol w:w="1843"/>
      </w:tblGrid>
      <w:tr w:rsidR="00B82979" w:rsidTr="00B82979">
        <w:tc>
          <w:tcPr>
            <w:tcW w:w="1668" w:type="dxa"/>
          </w:tcPr>
          <w:p w:rsidR="00B82979" w:rsidRDefault="00B82979" w:rsidP="00316929">
            <w:r>
              <w:t>Long length</w:t>
            </w:r>
          </w:p>
        </w:tc>
        <w:tc>
          <w:tcPr>
            <w:tcW w:w="1559" w:type="dxa"/>
          </w:tcPr>
          <w:p w:rsidR="00B82979" w:rsidRDefault="00B82979" w:rsidP="00316929">
            <w:r>
              <w:t>Short length</w:t>
            </w:r>
          </w:p>
        </w:tc>
        <w:tc>
          <w:tcPr>
            <w:tcW w:w="1843" w:type="dxa"/>
          </w:tcPr>
          <w:p w:rsidR="00B82979" w:rsidRDefault="00B82979" w:rsidP="00316929">
            <w:r>
              <w:t>Long divided by short</w:t>
            </w:r>
          </w:p>
        </w:tc>
      </w:tr>
      <w:tr w:rsidR="00B82979" w:rsidTr="00B82979">
        <w:tc>
          <w:tcPr>
            <w:tcW w:w="1668" w:type="dxa"/>
          </w:tcPr>
          <w:p w:rsidR="00B82979" w:rsidRPr="00B82979" w:rsidRDefault="00B82979" w:rsidP="00316929">
            <w:pPr>
              <w:rPr>
                <w:sz w:val="72"/>
              </w:rPr>
            </w:pPr>
          </w:p>
        </w:tc>
        <w:tc>
          <w:tcPr>
            <w:tcW w:w="1559" w:type="dxa"/>
          </w:tcPr>
          <w:p w:rsidR="00B82979" w:rsidRDefault="00B82979" w:rsidP="00316929"/>
        </w:tc>
        <w:tc>
          <w:tcPr>
            <w:tcW w:w="1843" w:type="dxa"/>
          </w:tcPr>
          <w:p w:rsidR="00B82979" w:rsidRDefault="00B82979" w:rsidP="00316929"/>
        </w:tc>
      </w:tr>
      <w:tr w:rsidR="00B82979" w:rsidTr="00B82979">
        <w:tc>
          <w:tcPr>
            <w:tcW w:w="1668" w:type="dxa"/>
          </w:tcPr>
          <w:p w:rsidR="00B82979" w:rsidRPr="00B82979" w:rsidRDefault="00B82979" w:rsidP="00316929">
            <w:pPr>
              <w:rPr>
                <w:sz w:val="72"/>
              </w:rPr>
            </w:pPr>
          </w:p>
        </w:tc>
        <w:tc>
          <w:tcPr>
            <w:tcW w:w="1559" w:type="dxa"/>
          </w:tcPr>
          <w:p w:rsidR="00B82979" w:rsidRDefault="00B82979" w:rsidP="00316929"/>
        </w:tc>
        <w:tc>
          <w:tcPr>
            <w:tcW w:w="1843" w:type="dxa"/>
          </w:tcPr>
          <w:p w:rsidR="00B82979" w:rsidRDefault="00B82979" w:rsidP="00316929"/>
        </w:tc>
      </w:tr>
      <w:tr w:rsidR="00B82979" w:rsidTr="00B82979">
        <w:tc>
          <w:tcPr>
            <w:tcW w:w="1668" w:type="dxa"/>
          </w:tcPr>
          <w:p w:rsidR="00B82979" w:rsidRPr="00B82979" w:rsidRDefault="00B82979" w:rsidP="00316929">
            <w:pPr>
              <w:rPr>
                <w:sz w:val="72"/>
              </w:rPr>
            </w:pPr>
          </w:p>
        </w:tc>
        <w:tc>
          <w:tcPr>
            <w:tcW w:w="1559" w:type="dxa"/>
          </w:tcPr>
          <w:p w:rsidR="00B82979" w:rsidRDefault="00B82979" w:rsidP="00316929"/>
        </w:tc>
        <w:tc>
          <w:tcPr>
            <w:tcW w:w="1843" w:type="dxa"/>
          </w:tcPr>
          <w:p w:rsidR="00B82979" w:rsidRDefault="00B82979" w:rsidP="00316929"/>
        </w:tc>
      </w:tr>
      <w:tr w:rsidR="00B82979" w:rsidTr="00B82979">
        <w:tc>
          <w:tcPr>
            <w:tcW w:w="1668" w:type="dxa"/>
          </w:tcPr>
          <w:p w:rsidR="00B82979" w:rsidRPr="00B82979" w:rsidRDefault="00B82979" w:rsidP="00316929">
            <w:pPr>
              <w:rPr>
                <w:sz w:val="72"/>
              </w:rPr>
            </w:pPr>
          </w:p>
        </w:tc>
        <w:tc>
          <w:tcPr>
            <w:tcW w:w="1559" w:type="dxa"/>
          </w:tcPr>
          <w:p w:rsidR="00B82979" w:rsidRDefault="00B82979" w:rsidP="00316929"/>
        </w:tc>
        <w:tc>
          <w:tcPr>
            <w:tcW w:w="1843" w:type="dxa"/>
          </w:tcPr>
          <w:p w:rsidR="00B82979" w:rsidRDefault="00B82979" w:rsidP="00316929"/>
        </w:tc>
      </w:tr>
      <w:tr w:rsidR="00B82979" w:rsidTr="00B82979">
        <w:tc>
          <w:tcPr>
            <w:tcW w:w="1668" w:type="dxa"/>
          </w:tcPr>
          <w:p w:rsidR="00B82979" w:rsidRPr="00B82979" w:rsidRDefault="00B82979" w:rsidP="00316929">
            <w:pPr>
              <w:rPr>
                <w:sz w:val="72"/>
              </w:rPr>
            </w:pPr>
          </w:p>
        </w:tc>
        <w:tc>
          <w:tcPr>
            <w:tcW w:w="1559" w:type="dxa"/>
          </w:tcPr>
          <w:p w:rsidR="00B82979" w:rsidRDefault="00B82979" w:rsidP="00316929"/>
        </w:tc>
        <w:tc>
          <w:tcPr>
            <w:tcW w:w="1843" w:type="dxa"/>
          </w:tcPr>
          <w:p w:rsidR="00B82979" w:rsidRDefault="00B82979" w:rsidP="00316929"/>
        </w:tc>
      </w:tr>
      <w:tr w:rsidR="00B82979" w:rsidTr="00B82979">
        <w:tc>
          <w:tcPr>
            <w:tcW w:w="1668" w:type="dxa"/>
          </w:tcPr>
          <w:p w:rsidR="00B82979" w:rsidRPr="00B82979" w:rsidRDefault="00B82979" w:rsidP="00316929">
            <w:pPr>
              <w:rPr>
                <w:sz w:val="72"/>
              </w:rPr>
            </w:pPr>
          </w:p>
        </w:tc>
        <w:tc>
          <w:tcPr>
            <w:tcW w:w="1559" w:type="dxa"/>
          </w:tcPr>
          <w:p w:rsidR="00B82979" w:rsidRDefault="00B82979" w:rsidP="00316929"/>
        </w:tc>
        <w:tc>
          <w:tcPr>
            <w:tcW w:w="1843" w:type="dxa"/>
          </w:tcPr>
          <w:p w:rsidR="00B82979" w:rsidRDefault="00B82979" w:rsidP="00316929"/>
        </w:tc>
      </w:tr>
      <w:tr w:rsidR="00B82979" w:rsidTr="00B82979">
        <w:tc>
          <w:tcPr>
            <w:tcW w:w="1668" w:type="dxa"/>
          </w:tcPr>
          <w:p w:rsidR="00B82979" w:rsidRPr="00B82979" w:rsidRDefault="00B82979" w:rsidP="00316929">
            <w:pPr>
              <w:rPr>
                <w:sz w:val="72"/>
              </w:rPr>
            </w:pPr>
          </w:p>
        </w:tc>
        <w:tc>
          <w:tcPr>
            <w:tcW w:w="1559" w:type="dxa"/>
          </w:tcPr>
          <w:p w:rsidR="00B82979" w:rsidRDefault="00B82979" w:rsidP="00316929"/>
        </w:tc>
        <w:tc>
          <w:tcPr>
            <w:tcW w:w="1843" w:type="dxa"/>
          </w:tcPr>
          <w:p w:rsidR="00B82979" w:rsidRDefault="00B82979" w:rsidP="00316929"/>
        </w:tc>
      </w:tr>
    </w:tbl>
    <w:p w:rsidR="00A434FC" w:rsidRDefault="00A434FC"/>
    <w:p w:rsidR="00A434FC" w:rsidRDefault="00A434FC"/>
    <w:p w:rsidR="00DE56F3" w:rsidRDefault="00F972DD" w:rsidP="00DE56F3">
      <w:pPr>
        <w:pStyle w:val="Heading1"/>
      </w:pPr>
      <w:r>
        <w:rPr>
          <w:noProof/>
          <w:lang w:eastAsia="en-GB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7" type="#_x0000_t202" style="position:absolute;margin-left:452.05pt;margin-top:291pt;width:17.35pt;height:17.3pt;z-index:251692032" stroked="f">
            <v:textbox style="mso-next-textbox:#_x0000_s1077">
              <w:txbxContent>
                <w:p w:rsidR="00DE56F3" w:rsidRDefault="00DE56F3" w:rsidP="00DE56F3">
                  <w:r>
                    <w:t>B</w:t>
                  </w:r>
                </w:p>
              </w:txbxContent>
            </v:textbox>
          </v:shape>
        </w:pict>
      </w:r>
      <w:r>
        <w:rPr>
          <w:noProof/>
          <w:lang w:eastAsia="en-GB"/>
        </w:rPr>
        <w:pict>
          <v:shape id="_x0000_s1076" type="#_x0000_t202" style="position:absolute;margin-left:422.7pt;margin-top:445.35pt;width:17.35pt;height:17.3pt;z-index:251691008" stroked="f">
            <v:textbox style="mso-next-textbox:#_x0000_s1076">
              <w:txbxContent>
                <w:p w:rsidR="00DE56F3" w:rsidRDefault="00DE56F3">
                  <w:r>
                    <w:t>A</w:t>
                  </w:r>
                </w:p>
              </w:txbxContent>
            </v:textbox>
          </v:shape>
        </w:pict>
      </w:r>
      <w:r>
        <w:rPr>
          <w:noProof/>
          <w:lang w:eastAsia="en-GB"/>
        </w:rPr>
        <w:pict>
          <v:group id="_x0000_s1074" style="position:absolute;margin-left:41.15pt;margin-top:64.8pt;width:660.5pt;height:408.25pt;z-index:251688960" coordorigin="2253,2371" coordsize="13210,8165">
            <v:group id="_x0000_s1072" style="position:absolute;left:2253;top:2371;width:13210;height:8165" coordorigin="2253,2880" coordsize="13210,8165">
              <v:rect id="_x0000_s1064" style="position:absolute;left:2253;top:2880;width:8164;height:8164" o:regroupid="1"/>
              <v:rect id="_x0000_s1063" style="position:absolute;left:10417;top:2880;width:5046;height:5046;rotation:90" o:regroupid="3"/>
              <v:group id="_x0000_s1068" style="position:absolute;left:10417;top:7926;width:5046;height:3119;rotation:180" coordorigin="10417,2371" coordsize="5046,3119">
                <v:rect id="_x0000_s1062" style="position:absolute;left:10417;top:2371;width:3118;height:3118;rotation:90" o:regroupid="3"/>
                <v:rect id="_x0000_s1056" style="position:absolute;left:14271;top:4299;width:1191;height:1191;rotation:90" o:regroupid="3"/>
                <v:rect id="_x0000_s1055" style="position:absolute;left:13534;top:4753;width:737;height:737;rotation:90" o:regroupid="3"/>
                <v:rect id="_x0000_s1053" style="position:absolute;left:13988;top:4299;width:283;height:283;rotation:90" o:regroupid="3"/>
                <v:rect id="_x0000_s1054" style="position:absolute;left:13535;top:4299;width:454;height:454;rotation:90" o:regroupid="3"/>
                <v:rect id="_x0000_s1061" style="position:absolute;left:13535;top:2371;width:1928;height:1928;rotation:90" o:regroupid="3"/>
              </v:group>
            </v:group>
            <v:rect id="_x0000_s1069" style="position:absolute;left:11607;top:8154;width:170;height:170"/>
            <v:rect id="_x0000_s1070" style="position:absolute;left:11777;top:8154;width:113;height:113"/>
          </v:group>
        </w:pict>
      </w:r>
      <w:r w:rsidR="007F5772">
        <w:t xml:space="preserve">Drawing a golden </w:t>
      </w:r>
      <w:r w:rsidR="00DE56F3">
        <w:t>spiral</w:t>
      </w:r>
    </w:p>
    <w:p w:rsidR="00E13669" w:rsidRDefault="00DE56F3" w:rsidP="00DE56F3">
      <w:r>
        <w:t xml:space="preserve">Put the point of the compass at A and chose the radius to match the side of the square. Draw a quarter </w:t>
      </w:r>
      <w:proofErr w:type="gramStart"/>
      <w:r>
        <w:t>circle</w:t>
      </w:r>
      <w:proofErr w:type="gramEnd"/>
      <w:r>
        <w:t xml:space="preserve"> across the square. </w:t>
      </w:r>
      <w:proofErr w:type="gramStart"/>
      <w:r w:rsidR="007F5772">
        <w:t>Leaving the pencil at the top, m</w:t>
      </w:r>
      <w:r>
        <w:t>ov</w:t>
      </w:r>
      <w:r w:rsidR="007F5772">
        <w:t>e the compass point to B, reducing</w:t>
      </w:r>
      <w:r>
        <w:t xml:space="preserve"> the radius to the side of the next square and repeat.</w:t>
      </w:r>
      <w:proofErr w:type="gramEnd"/>
    </w:p>
    <w:p w:rsidR="00E30673" w:rsidRDefault="00E30673" w:rsidP="00DE56F3"/>
    <w:p w:rsidR="00E30673" w:rsidRDefault="00E30673" w:rsidP="00DE56F3"/>
    <w:p w:rsidR="00E30673" w:rsidRDefault="00E30673" w:rsidP="00DE56F3"/>
    <w:p w:rsidR="00E30673" w:rsidRDefault="00E30673" w:rsidP="00DE56F3"/>
    <w:p w:rsidR="00E30673" w:rsidRDefault="00E30673" w:rsidP="00DE56F3"/>
    <w:p w:rsidR="00E30673" w:rsidRDefault="00E30673" w:rsidP="00DE56F3"/>
    <w:p w:rsidR="00E30673" w:rsidRDefault="00E30673" w:rsidP="00DE56F3"/>
    <w:p w:rsidR="00E30673" w:rsidRDefault="00E30673" w:rsidP="00DE56F3"/>
    <w:p w:rsidR="00E30673" w:rsidRDefault="00E30673" w:rsidP="00DE56F3"/>
    <w:p w:rsidR="00E30673" w:rsidRDefault="00E30673" w:rsidP="00DE56F3"/>
    <w:p w:rsidR="00E30673" w:rsidRDefault="00E30673" w:rsidP="00DE56F3"/>
    <w:p w:rsidR="00E30673" w:rsidRDefault="00E30673" w:rsidP="00DE56F3"/>
    <w:p w:rsidR="00E30673" w:rsidRDefault="00E30673" w:rsidP="00DE56F3"/>
    <w:p w:rsidR="00E30673" w:rsidRDefault="00E30673" w:rsidP="00DE56F3"/>
    <w:p w:rsidR="00E30673" w:rsidRDefault="00E30673" w:rsidP="00DE56F3"/>
    <w:p w:rsidR="00E30673" w:rsidRDefault="00E30673" w:rsidP="00DE56F3">
      <w:r>
        <w:lastRenderedPageBreak/>
        <w:t>Investigate</w:t>
      </w:r>
    </w:p>
    <w:p w:rsidR="00E30673" w:rsidRDefault="00E30673" w:rsidP="00DE56F3">
      <w:r>
        <w:t xml:space="preserve">Draw a rectangle of your own. </w:t>
      </w:r>
      <w:proofErr w:type="gramStart"/>
      <w:r>
        <w:t>Do</w:t>
      </w:r>
      <w:proofErr w:type="gramEnd"/>
      <w:r>
        <w:t xml:space="preserve"> either of these special properties still work?</w:t>
      </w:r>
    </w:p>
    <w:p w:rsidR="00235050" w:rsidRDefault="00402827" w:rsidP="00DE56F3">
      <w:proofErr w:type="gramStart"/>
      <w:r>
        <w:t>Golden rectangle sides 23.3, 14.4, 8.9, 5.5, 3.4, 2.1, 1.3, 0.8, 0.5, 0.3 cm and the ratio is</w:t>
      </w:r>
      <w:proofErr w:type="gramEnd"/>
      <w:r>
        <w:t xml:space="preserve"> constant at around 1.6. Golden ratio is </w:t>
      </w:r>
      <w:r w:rsidR="00153760" w:rsidRPr="00153760">
        <w:rPr>
          <w:position w:val="-24"/>
        </w:rPr>
        <w:object w:dxaOrig="14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.5pt;height:30.75pt" o:ole="">
            <v:imagedata r:id="rId6" o:title=""/>
          </v:shape>
          <o:OLEObject Type="Embed" ProgID="Equation.DSMT4" ShapeID="_x0000_i1025" DrawAspect="Content" ObjectID="_1507024181" r:id="rId7"/>
        </w:object>
      </w:r>
      <w:r w:rsidR="00153760">
        <w:t xml:space="preserve">which satisfies the equation </w:t>
      </w:r>
      <w:r w:rsidR="00153760" w:rsidRPr="00153760">
        <w:rPr>
          <w:position w:val="-28"/>
        </w:rPr>
        <w:object w:dxaOrig="920" w:dyaOrig="660">
          <v:shape id="_x0000_i1026" type="#_x0000_t75" style="width:46.5pt;height:33pt" o:ole="">
            <v:imagedata r:id="rId8" o:title=""/>
          </v:shape>
          <o:OLEObject Type="Embed" ProgID="Equation.DSMT4" ShapeID="_x0000_i1026" DrawAspect="Content" ObjectID="_1507024182" r:id="rId9"/>
        </w:object>
      </w:r>
    </w:p>
    <w:p w:rsidR="00402827" w:rsidRDefault="00402827" w:rsidP="00DE56F3"/>
    <w:sectPr w:rsidR="00402827" w:rsidSect="00D8502B">
      <w:headerReference w:type="default" r:id="rId1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37E3" w:rsidRDefault="000D37E3" w:rsidP="00D73D38">
      <w:pPr>
        <w:spacing w:after="0" w:line="240" w:lineRule="auto"/>
      </w:pPr>
      <w:r>
        <w:separator/>
      </w:r>
    </w:p>
  </w:endnote>
  <w:endnote w:type="continuationSeparator" w:id="0">
    <w:p w:rsidR="000D37E3" w:rsidRDefault="000D37E3" w:rsidP="00D73D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37E3" w:rsidRDefault="000D37E3" w:rsidP="00D73D38">
      <w:pPr>
        <w:spacing w:after="0" w:line="240" w:lineRule="auto"/>
      </w:pPr>
      <w:r>
        <w:separator/>
      </w:r>
    </w:p>
  </w:footnote>
  <w:footnote w:type="continuationSeparator" w:id="0">
    <w:p w:rsidR="000D37E3" w:rsidRDefault="000D37E3" w:rsidP="00D73D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3D38" w:rsidRDefault="00D73D38">
    <w:pPr>
      <w:pStyle w:val="Header"/>
    </w:pPr>
    <w:r>
      <w:t>Name…………………………………………………………………………………</w:t>
    </w:r>
  </w:p>
  <w:p w:rsidR="00D73D38" w:rsidRDefault="00D73D3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2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8502B"/>
    <w:rsid w:val="000D37E3"/>
    <w:rsid w:val="000E6289"/>
    <w:rsid w:val="00130C65"/>
    <w:rsid w:val="001374E8"/>
    <w:rsid w:val="00153760"/>
    <w:rsid w:val="00203A4D"/>
    <w:rsid w:val="00235050"/>
    <w:rsid w:val="002D5928"/>
    <w:rsid w:val="002E6FB8"/>
    <w:rsid w:val="00362205"/>
    <w:rsid w:val="00402827"/>
    <w:rsid w:val="004D3D42"/>
    <w:rsid w:val="005503D2"/>
    <w:rsid w:val="00677620"/>
    <w:rsid w:val="00694408"/>
    <w:rsid w:val="0077419F"/>
    <w:rsid w:val="007A1992"/>
    <w:rsid w:val="007B7F1D"/>
    <w:rsid w:val="007F5772"/>
    <w:rsid w:val="0081600C"/>
    <w:rsid w:val="008B70AB"/>
    <w:rsid w:val="0097788F"/>
    <w:rsid w:val="009D1FC9"/>
    <w:rsid w:val="009E3E3F"/>
    <w:rsid w:val="00A21E4E"/>
    <w:rsid w:val="00A434FC"/>
    <w:rsid w:val="00B45964"/>
    <w:rsid w:val="00B82979"/>
    <w:rsid w:val="00C26650"/>
    <w:rsid w:val="00C53F22"/>
    <w:rsid w:val="00D73D38"/>
    <w:rsid w:val="00D8502B"/>
    <w:rsid w:val="00DE56F3"/>
    <w:rsid w:val="00E13669"/>
    <w:rsid w:val="00E30673"/>
    <w:rsid w:val="00E768CC"/>
    <w:rsid w:val="00F437A5"/>
    <w:rsid w:val="00F473A3"/>
    <w:rsid w:val="00F82E9C"/>
    <w:rsid w:val="00F972DD"/>
    <w:rsid w:val="00FE0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  <o:colormenu v:ext="edit" strokecolor="none"/>
    </o:shapedefaults>
    <o:shapelayout v:ext="edit">
      <o:idmap v:ext="edit" data="1"/>
      <o:regrouptable v:ext="edit">
        <o:entry new="1" old="0"/>
        <o:entry new="2" old="1"/>
        <o:entry new="3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7F1D"/>
  </w:style>
  <w:style w:type="paragraph" w:styleId="Heading1">
    <w:name w:val="heading 1"/>
    <w:basedOn w:val="Normal"/>
    <w:next w:val="Normal"/>
    <w:link w:val="Heading1Char"/>
    <w:uiPriority w:val="9"/>
    <w:qFormat/>
    <w:rsid w:val="00D73D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50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502B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D73D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D73D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73D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D38"/>
  </w:style>
  <w:style w:type="paragraph" w:styleId="Footer">
    <w:name w:val="footer"/>
    <w:basedOn w:val="Normal"/>
    <w:link w:val="FooterChar"/>
    <w:uiPriority w:val="99"/>
    <w:semiHidden/>
    <w:unhideWhenUsed/>
    <w:rsid w:val="00D73D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73D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 Jewell</dc:creator>
  <cp:lastModifiedBy>Rose Jewell</cp:lastModifiedBy>
  <cp:revision>4</cp:revision>
  <cp:lastPrinted>2015-10-08T14:27:00Z</cp:lastPrinted>
  <dcterms:created xsi:type="dcterms:W3CDTF">2015-10-22T12:01:00Z</dcterms:created>
  <dcterms:modified xsi:type="dcterms:W3CDTF">2015-10-22T12:02:00Z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